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925" w:rsidRDefault="00B82925"/>
    <w:p w:rsidR="005C3140" w:rsidRPr="005C3140" w:rsidRDefault="005C3140">
      <w:pPr>
        <w:rPr>
          <w:b/>
        </w:rPr>
      </w:pPr>
    </w:p>
    <w:p w:rsidR="005C3140" w:rsidRDefault="005C3140">
      <w:pPr>
        <w:rPr>
          <w:b/>
        </w:rPr>
      </w:pPr>
    </w:p>
    <w:p w:rsidR="005C3140" w:rsidRDefault="005C3140">
      <w:pPr>
        <w:rPr>
          <w:b/>
        </w:rPr>
      </w:pPr>
    </w:p>
    <w:p w:rsidR="005C3140" w:rsidRDefault="005C3140">
      <w:pPr>
        <w:rPr>
          <w:b/>
        </w:rPr>
      </w:pPr>
    </w:p>
    <w:p w:rsidR="005C3140" w:rsidRDefault="005C3140">
      <w:pPr>
        <w:rPr>
          <w:b/>
        </w:rPr>
      </w:pPr>
      <w:r w:rsidRPr="005C3140">
        <w:rPr>
          <w:b/>
        </w:rPr>
        <w:t>Aantal manieren om jouw pendel te reinigen:</w:t>
      </w:r>
    </w:p>
    <w:p w:rsidR="005C3140" w:rsidRDefault="005C3140">
      <w:pPr>
        <w:rPr>
          <w:b/>
        </w:rPr>
      </w:pPr>
    </w:p>
    <w:p w:rsidR="005C3140" w:rsidRDefault="005C3140" w:rsidP="005C3140">
      <w:pPr>
        <w:pStyle w:val="Lijstalinea"/>
        <w:numPr>
          <w:ilvl w:val="0"/>
          <w:numId w:val="2"/>
        </w:numPr>
      </w:pPr>
      <w:r>
        <w:t xml:space="preserve">Gebruik water voor het reinigen van de pendel. </w:t>
      </w:r>
    </w:p>
    <w:p w:rsidR="005C3140" w:rsidRDefault="005C3140" w:rsidP="005C3140">
      <w:pPr>
        <w:ind w:left="927"/>
      </w:pPr>
      <w:r>
        <w:t>De makkelijkste manier om jouw pendel te reinigen is door deze onder stromend water te houden. Je spoelt hier letterlijk de oude energie, samen met het vuil mee weg. Nadat je de pendel hebt afgespoeld kun je deze met een schone doek droog deppen of laten drogen (indien mogelijk) in het licht van de zon. Sommige edelsteensoorten kunnen niet zo goed tegen water of worden lichter qua kleur in de zon. Bijvoorbeeld een Rozenkwarts of Amethist kan wel tegen water maar wordt lichter van kleur in de zon.</w:t>
      </w:r>
    </w:p>
    <w:p w:rsidR="005C3140" w:rsidRDefault="005C3140" w:rsidP="005C3140"/>
    <w:p w:rsidR="005C3140" w:rsidRDefault="005C3140" w:rsidP="005C3140">
      <w:pPr>
        <w:pStyle w:val="Lijstalinea"/>
        <w:numPr>
          <w:ilvl w:val="0"/>
          <w:numId w:val="2"/>
        </w:numPr>
      </w:pPr>
      <w:r>
        <w:t xml:space="preserve">De pendel reinigen met een </w:t>
      </w:r>
      <w:proofErr w:type="spellStart"/>
      <w:r>
        <w:t>smudge</w:t>
      </w:r>
      <w:proofErr w:type="spellEnd"/>
      <w:r>
        <w:t xml:space="preserve"> stick.</w:t>
      </w:r>
    </w:p>
    <w:p w:rsidR="005C3140" w:rsidRDefault="005C3140" w:rsidP="005C3140">
      <w:pPr>
        <w:pStyle w:val="Lijstalinea"/>
        <w:ind w:left="927"/>
      </w:pPr>
      <w:r>
        <w:t xml:space="preserve">Een </w:t>
      </w:r>
      <w:proofErr w:type="spellStart"/>
      <w:r>
        <w:t>smudge</w:t>
      </w:r>
      <w:proofErr w:type="spellEnd"/>
      <w:r>
        <w:t xml:space="preserve"> stick is een, tot een bundeltje gebonden gedroogde kruiden. Over het algemeen bevat dit bundeltje salie, maar dit is geen vaste regel, aangezien het ook kruiden zoals ceder kan bevatten. Net als bij het reinigen met water is ook het reinigen van de pendel met een </w:t>
      </w:r>
      <w:proofErr w:type="spellStart"/>
      <w:r>
        <w:t>smudge</w:t>
      </w:r>
      <w:proofErr w:type="spellEnd"/>
      <w:r>
        <w:t xml:space="preserve"> stick vrij simpel. Je steekt om te beginnen de </w:t>
      </w:r>
      <w:proofErr w:type="spellStart"/>
      <w:r>
        <w:t>smudge</w:t>
      </w:r>
      <w:proofErr w:type="spellEnd"/>
      <w:r>
        <w:t xml:space="preserve"> stick met vuur aan. Vervolgens blaas je de vlam uit en beweeg jij de pendel (minsten 4 keer) door de rook heen en weer.</w:t>
      </w:r>
    </w:p>
    <w:p w:rsidR="005C3140" w:rsidRDefault="005C3140" w:rsidP="005C3140"/>
    <w:p w:rsidR="005C3140" w:rsidRDefault="005C3140" w:rsidP="005C3140">
      <w:pPr>
        <w:pStyle w:val="Lijstalinea"/>
        <w:numPr>
          <w:ilvl w:val="0"/>
          <w:numId w:val="2"/>
        </w:numPr>
      </w:pPr>
      <w:r>
        <w:t xml:space="preserve">Gebruik van een schoonmaak </w:t>
      </w:r>
      <w:proofErr w:type="spellStart"/>
      <w:r>
        <w:t>krital</w:t>
      </w:r>
      <w:proofErr w:type="spellEnd"/>
      <w:r>
        <w:t>.</w:t>
      </w:r>
    </w:p>
    <w:p w:rsidR="005C3140" w:rsidRDefault="005C3140" w:rsidP="005C3140">
      <w:pPr>
        <w:pStyle w:val="Lijstalinea"/>
        <w:ind w:left="927"/>
      </w:pPr>
      <w:r>
        <w:t>Je kan de pendel in hematiet leggen. Op deze manier reinig je de pendel, daarna kan je hem opladen met bergkristal. Je zou ze eventueel samen in de zon kunnen leggen.</w:t>
      </w:r>
    </w:p>
    <w:p w:rsidR="005C3140" w:rsidRDefault="005C3140" w:rsidP="005C3140">
      <w:pPr>
        <w:pStyle w:val="Lijstalinea"/>
        <w:ind w:left="927"/>
      </w:pPr>
      <w:r>
        <w:t>Voor beiden geldt dat je ze 24 uur in de hematiet en daarna bergkristal legt.</w:t>
      </w:r>
    </w:p>
    <w:p w:rsidR="005C3140" w:rsidRDefault="005C3140" w:rsidP="005C3140">
      <w:pPr>
        <w:pStyle w:val="Lijstalinea"/>
        <w:ind w:left="927"/>
      </w:pPr>
    </w:p>
    <w:p w:rsidR="005C3140" w:rsidRDefault="005C3140" w:rsidP="005C3140">
      <w:pPr>
        <w:pStyle w:val="Lijstalinea"/>
        <w:ind w:left="927"/>
      </w:pPr>
      <w:r>
        <w:t xml:space="preserve">Andere edelstenen die andere stenen reinigen zijn </w:t>
      </w:r>
      <w:proofErr w:type="spellStart"/>
      <w:r>
        <w:t>citrien</w:t>
      </w:r>
      <w:proofErr w:type="spellEnd"/>
      <w:r>
        <w:t xml:space="preserve">, </w:t>
      </w:r>
      <w:proofErr w:type="spellStart"/>
      <w:r>
        <w:t>careneool</w:t>
      </w:r>
      <w:proofErr w:type="spellEnd"/>
      <w:r>
        <w:t xml:space="preserve">, en </w:t>
      </w:r>
      <w:proofErr w:type="spellStart"/>
      <w:r>
        <w:t>seleniet</w:t>
      </w:r>
      <w:proofErr w:type="spellEnd"/>
      <w:r>
        <w:t xml:space="preserve">. Leg de pendel 24 uur samen met een reinigende edelsteen. Van </w:t>
      </w:r>
      <w:proofErr w:type="spellStart"/>
      <w:r>
        <w:t>Seleniet</w:t>
      </w:r>
      <w:proofErr w:type="spellEnd"/>
      <w:r>
        <w:t xml:space="preserve"> zijn ook leuke schaaltjes verkrijgbaar. Makkelijk om de pendel in te leggen.</w:t>
      </w:r>
    </w:p>
    <w:p w:rsidR="006313E6" w:rsidRDefault="006313E6" w:rsidP="005C3140"/>
    <w:p w:rsidR="005C3140" w:rsidRDefault="006313E6" w:rsidP="006313E6">
      <w:pPr>
        <w:pStyle w:val="Lijstalinea"/>
        <w:numPr>
          <w:ilvl w:val="0"/>
          <w:numId w:val="2"/>
        </w:numPr>
      </w:pPr>
      <w:r>
        <w:t>Schoonmaken met bruine rijst.</w:t>
      </w:r>
    </w:p>
    <w:p w:rsidR="006313E6" w:rsidRDefault="006313E6" w:rsidP="006313E6">
      <w:pPr>
        <w:pStyle w:val="Lijstalinea"/>
        <w:ind w:left="927"/>
      </w:pPr>
      <w:r>
        <w:t>Vul een bakje of kom met droge bruine rijst. Een ronde korrel heeft de voorkeur boven een langwerpige korrel. Plaats je pendel ongeveer op de helft van de kom en zorg dat deze volledig bedekt is met rijst. Laat deze vervolgens 24 uur rusten zodat de rijst genoeg tijd heeft om de energie op te nemen.</w:t>
      </w:r>
    </w:p>
    <w:p w:rsidR="006313E6" w:rsidRDefault="006313E6" w:rsidP="006313E6"/>
    <w:p w:rsidR="006313E6" w:rsidRDefault="006313E6" w:rsidP="006313E6">
      <w:pPr>
        <w:pStyle w:val="Lijstalinea"/>
        <w:numPr>
          <w:ilvl w:val="0"/>
          <w:numId w:val="2"/>
        </w:numPr>
      </w:pPr>
      <w:r>
        <w:t>De pendel reinigen met zonlicht.</w:t>
      </w:r>
    </w:p>
    <w:p w:rsidR="006313E6" w:rsidRDefault="006313E6" w:rsidP="006313E6">
      <w:pPr>
        <w:pStyle w:val="Lijstalinea"/>
        <w:ind w:left="927"/>
      </w:pPr>
      <w:r>
        <w:t xml:space="preserve">Plaats de pendel in direct zonlicht gedurende maximaal 4 uur. De ochtend en avond is hiervoor het beste. (vermijd de middag wanneer de zon te fel of te warm is) Let op! Sommige kristallen vervagen sneller wanneer ze worden blootgesteld aan direct zonlicht. Gebruik deze methode bijvoorbeeld niet bij Rozenkwarts, Amethist en </w:t>
      </w:r>
      <w:proofErr w:type="spellStart"/>
      <w:r>
        <w:t>Fluoriet</w:t>
      </w:r>
      <w:proofErr w:type="spellEnd"/>
      <w:r>
        <w:t xml:space="preserve"> omdat deze hun kleur verliezen.</w:t>
      </w:r>
    </w:p>
    <w:p w:rsidR="006313E6" w:rsidRDefault="006313E6" w:rsidP="006313E6"/>
    <w:p w:rsidR="00C66835" w:rsidRDefault="00C66835" w:rsidP="006313E6"/>
    <w:p w:rsidR="00C66835" w:rsidRDefault="00C66835" w:rsidP="006313E6"/>
    <w:p w:rsidR="00C66835" w:rsidRDefault="00C66835" w:rsidP="006313E6"/>
    <w:p w:rsidR="00C66835" w:rsidRDefault="00C66835" w:rsidP="006313E6"/>
    <w:p w:rsidR="00C66835" w:rsidRDefault="00C66835" w:rsidP="006313E6"/>
    <w:p w:rsidR="00C66835" w:rsidRDefault="00C66835" w:rsidP="006313E6"/>
    <w:p w:rsidR="00C66835" w:rsidRDefault="00C66835" w:rsidP="006313E6"/>
    <w:p w:rsidR="00C66835" w:rsidRDefault="00C66835" w:rsidP="006313E6"/>
    <w:p w:rsidR="00C66835" w:rsidRDefault="00C66835" w:rsidP="006313E6"/>
    <w:p w:rsidR="00C66835" w:rsidRDefault="00C66835" w:rsidP="006313E6"/>
    <w:p w:rsidR="00C66835" w:rsidRDefault="00C66835" w:rsidP="006313E6"/>
    <w:p w:rsidR="006313E6" w:rsidRDefault="006313E6" w:rsidP="006313E6">
      <w:pPr>
        <w:pStyle w:val="Lijstalinea"/>
        <w:numPr>
          <w:ilvl w:val="0"/>
          <w:numId w:val="2"/>
        </w:numPr>
      </w:pPr>
      <w:r>
        <w:t>De pendel reinigen door middel van maanlicht.</w:t>
      </w:r>
    </w:p>
    <w:p w:rsidR="006313E6" w:rsidRDefault="006313E6" w:rsidP="006313E6">
      <w:pPr>
        <w:pStyle w:val="Lijstalinea"/>
        <w:ind w:left="927"/>
      </w:pPr>
      <w:r>
        <w:t>In tegenstelling tot zonlicht is maanlicht veilig voor alle stenen.</w:t>
      </w:r>
    </w:p>
    <w:p w:rsidR="006313E6" w:rsidRDefault="006313E6" w:rsidP="006313E6">
      <w:pPr>
        <w:pStyle w:val="Lijstalinea"/>
        <w:ind w:left="927"/>
      </w:pPr>
      <w:r>
        <w:t>Plaats de pendel op de vensterbank tijdens een volle maan en laat deze een nacht rusten.</w:t>
      </w:r>
    </w:p>
    <w:p w:rsidR="006313E6" w:rsidRDefault="006313E6" w:rsidP="006313E6"/>
    <w:p w:rsidR="006313E6" w:rsidRDefault="006313E6" w:rsidP="006313E6">
      <w:pPr>
        <w:pStyle w:val="Lijstalinea"/>
        <w:numPr>
          <w:ilvl w:val="0"/>
          <w:numId w:val="2"/>
        </w:numPr>
      </w:pPr>
      <w:r>
        <w:t>Reinigen met aarde.</w:t>
      </w:r>
    </w:p>
    <w:p w:rsidR="006313E6" w:rsidRDefault="006313E6" w:rsidP="006313E6">
      <w:pPr>
        <w:pStyle w:val="Lijstalinea"/>
        <w:ind w:left="927"/>
      </w:pPr>
      <w:r>
        <w:t xml:space="preserve">Een andere, zeer veilige methode om de pendel te reinigen is door deze (ten minste) 24 uur lang te begraven in de aarde. Deze methode is te vergelijken met die van het reinigen in bruine rijst. Je begraaft de pendel (bijvoorbeeld in de tuin) zo diep dat deze volledig door de aarde bedekt wordt. De aarde absorbeert de energie die in de pendel is achter gebleven en maakt de pendel weer als nieuw. Let op! Markeer het plekje waar jij jouw pendel hebt begraven zodat jij deze de volgende dag </w:t>
      </w:r>
      <w:r w:rsidR="00C66835">
        <w:t xml:space="preserve"> weer gemakkelijk terug kunt vinden.</w:t>
      </w:r>
    </w:p>
    <w:p w:rsidR="00C66835" w:rsidRDefault="00C66835" w:rsidP="00C66835"/>
    <w:p w:rsidR="00C66835" w:rsidRDefault="00C66835" w:rsidP="00C66835">
      <w:pPr>
        <w:pStyle w:val="Lijstalinea"/>
        <w:numPr>
          <w:ilvl w:val="0"/>
          <w:numId w:val="2"/>
        </w:numPr>
      </w:pPr>
      <w:r>
        <w:t>Reinigen door middel van visualisatie.</w:t>
      </w:r>
    </w:p>
    <w:p w:rsidR="00C66835" w:rsidRDefault="00C66835" w:rsidP="00C66835">
      <w:pPr>
        <w:pStyle w:val="Lijstalinea"/>
        <w:ind w:left="927"/>
      </w:pPr>
      <w:r>
        <w:t>Houd jouw pendel in je handen of leg hem voor je op tafel. Visualiseer vervolgen mooi zuiverend en helend licht om de pendel heen. Laat dit denkbeeldige licht in je pendel stromen en reinigen. Je reinigt als het ware de pendel door middel van positieve energie.</w:t>
      </w:r>
    </w:p>
    <w:p w:rsidR="00C66835" w:rsidRDefault="00C66835" w:rsidP="00C66835">
      <w:pPr>
        <w:pStyle w:val="Lijstalinea"/>
        <w:ind w:left="927"/>
      </w:pPr>
    </w:p>
    <w:p w:rsidR="00C66835" w:rsidRDefault="00C66835" w:rsidP="00C66835">
      <w:pPr>
        <w:pStyle w:val="Lijstalinea"/>
        <w:ind w:left="927"/>
      </w:pPr>
      <w:r>
        <w:rPr>
          <w:noProof/>
          <w:lang w:eastAsia="nl-NL"/>
        </w:rPr>
        <w:drawing>
          <wp:inline distT="0" distB="0" distL="0" distR="0">
            <wp:extent cx="3657600" cy="2432304"/>
            <wp:effectExtent l="19050" t="0" r="0" b="0"/>
            <wp:docPr id="1" name="Afbeelding 0" descr="pendelen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delen foto.jpg"/>
                    <pic:cNvPicPr/>
                  </pic:nvPicPr>
                  <pic:blipFill>
                    <a:blip r:embed="rId5" cstate="print"/>
                    <a:stretch>
                      <a:fillRect/>
                    </a:stretch>
                  </pic:blipFill>
                  <pic:spPr>
                    <a:xfrm>
                      <a:off x="0" y="0"/>
                      <a:ext cx="3657600" cy="2432304"/>
                    </a:xfrm>
                    <a:prstGeom prst="rect">
                      <a:avLst/>
                    </a:prstGeom>
                  </pic:spPr>
                </pic:pic>
              </a:graphicData>
            </a:graphic>
          </wp:inline>
        </w:drawing>
      </w:r>
    </w:p>
    <w:p w:rsidR="005C3140" w:rsidRPr="005C3140" w:rsidRDefault="005C3140" w:rsidP="005C3140">
      <w:pPr>
        <w:pStyle w:val="Lijstalinea"/>
        <w:ind w:left="927"/>
      </w:pPr>
    </w:p>
    <w:sectPr w:rsidR="005C3140" w:rsidRPr="005C3140" w:rsidSect="00B829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A1C1D"/>
    <w:multiLevelType w:val="hybridMultilevel"/>
    <w:tmpl w:val="995843B6"/>
    <w:lvl w:ilvl="0" w:tplc="8A80F16E">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
    <w:nsid w:val="50D96AFF"/>
    <w:multiLevelType w:val="hybridMultilevel"/>
    <w:tmpl w:val="5A946D0A"/>
    <w:lvl w:ilvl="0" w:tplc="8F90EC6A">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425"/>
  <w:characterSpacingControl w:val="doNotCompress"/>
  <w:compat/>
  <w:rsids>
    <w:rsidRoot w:val="005C3140"/>
    <w:rsid w:val="003E348F"/>
    <w:rsid w:val="005C3140"/>
    <w:rsid w:val="006313E6"/>
    <w:rsid w:val="00843CFD"/>
    <w:rsid w:val="00A1698B"/>
    <w:rsid w:val="00B82925"/>
    <w:rsid w:val="00C668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829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C3140"/>
    <w:pPr>
      <w:ind w:left="720"/>
      <w:contextualSpacing/>
    </w:pPr>
  </w:style>
  <w:style w:type="paragraph" w:styleId="Ballontekst">
    <w:name w:val="Balloon Text"/>
    <w:basedOn w:val="Standaard"/>
    <w:link w:val="BallontekstChar"/>
    <w:uiPriority w:val="99"/>
    <w:semiHidden/>
    <w:unhideWhenUsed/>
    <w:rsid w:val="00C66835"/>
    <w:rPr>
      <w:rFonts w:ascii="Tahoma" w:hAnsi="Tahoma" w:cs="Tahoma"/>
      <w:sz w:val="16"/>
      <w:szCs w:val="16"/>
    </w:rPr>
  </w:style>
  <w:style w:type="character" w:customStyle="1" w:styleId="BallontekstChar">
    <w:name w:val="Ballontekst Char"/>
    <w:basedOn w:val="Standaardalinea-lettertype"/>
    <w:link w:val="Ballontekst"/>
    <w:uiPriority w:val="99"/>
    <w:semiHidden/>
    <w:rsid w:val="00C668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524</Words>
  <Characters>2888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2024-06-17T11:21:00Z</dcterms:created>
  <dcterms:modified xsi:type="dcterms:W3CDTF">2024-06-17T11:49:00Z</dcterms:modified>
</cp:coreProperties>
</file>